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78" w:rsidRDefault="00D94678">
      <w:pPr>
        <w:pStyle w:val="BodyA"/>
      </w:pPr>
    </w:p>
    <w:tbl>
      <w:tblPr>
        <w:tblW w:w="143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05"/>
        <w:gridCol w:w="5489"/>
        <w:gridCol w:w="3598"/>
        <w:gridCol w:w="3598"/>
      </w:tblGrid>
      <w:tr w:rsidR="00D94678">
        <w:trPr>
          <w:trHeight w:val="34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F I R S T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R I M E S T E R   </w:t>
            </w:r>
          </w:p>
        </w:tc>
      </w:tr>
      <w:tr w:rsidR="00D94678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D94678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D94678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Use and share the observations of weather conditions.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Make a 2-D or 3-D graph counting and graphing the weather patterns.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D94678">
            <w:pPr>
              <w:pStyle w:val="Body"/>
            </w:pPr>
          </w:p>
          <w:p w:rsidR="00D94678" w:rsidRDefault="009C3E22">
            <w:pPr>
              <w:pStyle w:val="BodyA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Weather forecast</w:t>
            </w:r>
          </w:p>
        </w:tc>
      </w:tr>
      <w:tr w:rsidR="00D94678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 xml:space="preserve">Count and write </w:t>
            </w:r>
            <w:r>
              <w:rPr>
                <w:rFonts w:ascii="Trebuchet MS"/>
                <w:sz w:val="20"/>
                <w:szCs w:val="20"/>
              </w:rPr>
              <w:t>up to 20.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</w:tr>
      <w:tr w:rsidR="00D94678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D94678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</w:tr>
      <w:tr w:rsidR="00D94678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D94678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</w:tr>
      <w:tr w:rsidR="00D94678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D94678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</w:tr>
      <w:tr w:rsidR="00D94678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D94678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</w:tr>
      <w:tr w:rsidR="00D94678">
        <w:trPr>
          <w:trHeight w:val="34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S E C O N D      T R I M E S T E R   </w:t>
            </w:r>
          </w:p>
        </w:tc>
      </w:tr>
      <w:tr w:rsidR="00D94678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D94678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D94678">
        <w:trPr>
          <w:trHeight w:val="73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rFonts w:ascii="Trebuchet MS"/>
              </w:rPr>
              <w:t xml:space="preserve">Analyze data to determine if a design solution works as intended to change the speed or direction </w:t>
            </w:r>
            <w:r>
              <w:rPr>
                <w:rFonts w:ascii="Trebuchet MS"/>
              </w:rPr>
              <w:t>of an object with a push and a pull. K-PS2-2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"/>
            </w:pPr>
            <w:r>
              <w:rPr>
                <w:rFonts w:eastAsia="Arial Unicode MS" w:hAnsi="Arial Unicode MS" w:cs="Arial Unicode MS"/>
              </w:rPr>
              <w:t>Using pool noodle ramps of diffe</w:t>
            </w:r>
            <w:r>
              <w:rPr>
                <w:rFonts w:eastAsia="Arial Unicode MS" w:hAnsi="Arial Unicode MS" w:cs="Arial Unicode MS"/>
              </w:rPr>
              <w:t>r</w:t>
            </w:r>
            <w:r w:rsidR="0009685C">
              <w:rPr>
                <w:rFonts w:eastAsia="Arial Unicode MS" w:hAnsi="Arial Unicode MS" w:cs="Arial Unicode MS"/>
              </w:rPr>
              <w:t>ent lengths, how far will the 3</w:t>
            </w:r>
            <w:r>
              <w:rPr>
                <w:rFonts w:eastAsia="Arial Unicode MS" w:hAnsi="Arial Unicode MS" w:cs="Arial Unicode MS"/>
              </w:rPr>
              <w:t xml:space="preserve">D shape </w:t>
            </w:r>
            <w:proofErr w:type="gramStart"/>
            <w:r>
              <w:rPr>
                <w:rFonts w:eastAsia="Arial Unicode MS" w:hAnsi="Arial Unicode MS" w:cs="Arial Unicode MS"/>
              </w:rPr>
              <w:t>travel.</w:t>
            </w:r>
            <w:proofErr w:type="gramEnd"/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"/>
            </w:pPr>
            <w:r>
              <w:rPr>
                <w:rFonts w:eastAsia="Arial Unicode MS" w:hAnsi="Arial Unicode MS" w:cs="Arial Unicode MS"/>
              </w:rPr>
              <w:t>On a p</w:t>
            </w:r>
            <w:r w:rsidR="0009685C">
              <w:rPr>
                <w:rFonts w:eastAsia="Arial Unicode MS" w:hAnsi="Arial Unicode MS" w:cs="Arial Unicode MS"/>
              </w:rPr>
              <w:t>oster, children will show what r</w:t>
            </w:r>
            <w:r>
              <w:rPr>
                <w:rFonts w:eastAsia="Arial Unicode MS" w:hAnsi="Arial Unicode MS" w:cs="Arial Unicode MS"/>
              </w:rPr>
              <w:t>olled past the line when pushed.</w:t>
            </w:r>
          </w:p>
        </w:tc>
      </w:tr>
      <w:tr w:rsidR="00D94678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rFonts w:ascii="Trebuchet MS"/>
              </w:rPr>
              <w:t>Identify and describe shapes. KG1-3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</w:tr>
      <w:tr w:rsidR="00D94678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</w:tr>
      <w:tr w:rsidR="00D94678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</w:tr>
      <w:tr w:rsidR="00D94678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</w:tr>
      <w:tr w:rsidR="00D94678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</w:tr>
      <w:tr w:rsidR="00D94678">
        <w:trPr>
          <w:trHeight w:val="34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T H I R D      T R I M E S T E R   </w:t>
            </w:r>
          </w:p>
        </w:tc>
      </w:tr>
      <w:tr w:rsidR="00D94678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D94678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D94678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rFonts w:ascii="Trebuchet MS"/>
              </w:rPr>
              <w:t>Use tools and materials to design a structure that will create shade. K-PS1-2.08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 w:rsidP="0009685C">
            <w:pPr>
              <w:pStyle w:val="Body"/>
            </w:pPr>
            <w:r>
              <w:rPr>
                <w:rFonts w:eastAsia="Arial Unicode MS" w:hAnsi="Arial Unicode MS" w:cs="Arial Unicode MS"/>
              </w:rPr>
              <w:t xml:space="preserve">Children will build structures with classroom </w:t>
            </w:r>
            <w:r>
              <w:rPr>
                <w:rFonts w:eastAsia="Arial Unicode MS" w:hAnsi="Arial Unicode MS" w:cs="Arial Unicode MS"/>
              </w:rPr>
              <w:t>materials that will create shade.  Students will make pet rocks to go in the shad</w:t>
            </w:r>
            <w:r w:rsidR="0009685C">
              <w:rPr>
                <w:rFonts w:eastAsia="Arial Unicode MS" w:hAnsi="Arial Unicode MS" w:cs="Arial Unicode MS"/>
              </w:rPr>
              <w:t xml:space="preserve">e.  They will measure with </w:t>
            </w:r>
            <w:proofErr w:type="spellStart"/>
            <w:r w:rsidR="0009685C">
              <w:rPr>
                <w:rFonts w:eastAsia="Arial Unicode MS" w:hAnsi="Arial Unicode MS" w:cs="Arial Unicode MS"/>
              </w:rPr>
              <w:t>unifix</w:t>
            </w:r>
            <w:proofErr w:type="spellEnd"/>
            <w:r>
              <w:rPr>
                <w:rFonts w:eastAsia="Arial Unicode MS" w:hAnsi="Arial Unicode MS" w:cs="Arial Unicode MS"/>
              </w:rPr>
              <w:t xml:space="preserve"> cubes how far out the pet rock can go and still be in the shade.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"/>
            </w:pPr>
            <w:r>
              <w:rPr>
                <w:rFonts w:eastAsia="Arial Unicode MS" w:hAnsi="Arial Unicode MS" w:cs="Arial Unicode MS"/>
              </w:rPr>
              <w:t>There will be a journal with pi</w:t>
            </w:r>
            <w:r>
              <w:rPr>
                <w:rFonts w:eastAsia="Arial Unicode MS" w:hAnsi="Arial Unicode MS" w:cs="Arial Unicode MS"/>
              </w:rPr>
              <w:t>c</w:t>
            </w:r>
            <w:r>
              <w:rPr>
                <w:rFonts w:eastAsia="Arial Unicode MS" w:hAnsi="Arial Unicode MS" w:cs="Arial Unicode MS"/>
              </w:rPr>
              <w:t>tures and or a slideshow with the results fo</w:t>
            </w:r>
            <w:r>
              <w:rPr>
                <w:rFonts w:eastAsia="Arial Unicode MS" w:hAnsi="Arial Unicode MS" w:cs="Arial Unicode MS"/>
              </w:rPr>
              <w:t>r different times of day, morning, noon, etc.</w:t>
            </w:r>
          </w:p>
        </w:tc>
      </w:tr>
      <w:tr w:rsidR="00D94678">
        <w:trPr>
          <w:trHeight w:val="50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"/>
            </w:pPr>
            <w:r>
              <w:rPr>
                <w:rFonts w:eastAsia="Arial Unicode MS" w:hAnsi="Arial Unicode MS" w:cs="Arial Unicode MS"/>
              </w:rPr>
              <w:t>Analyze, compare, create and compose shapes. KG1-3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</w:tr>
      <w:tr w:rsidR="00D94678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D94678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</w:tr>
      <w:tr w:rsidR="00D94678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D94678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</w:tr>
      <w:tr w:rsidR="00D94678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D94678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</w:tr>
      <w:tr w:rsidR="00D94678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9C3E22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678" w:rsidRDefault="00D94678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678" w:rsidRDefault="00D94678"/>
        </w:tc>
      </w:tr>
    </w:tbl>
    <w:p w:rsidR="00D94678" w:rsidRDefault="00D94678">
      <w:pPr>
        <w:pStyle w:val="BodyA"/>
        <w:spacing w:line="240" w:lineRule="auto"/>
      </w:pPr>
    </w:p>
    <w:p w:rsidR="00D94678" w:rsidRDefault="009C3E22">
      <w:pPr>
        <w:pStyle w:val="BodyA"/>
        <w:spacing w:line="240" w:lineRule="auto"/>
      </w:pPr>
      <w:r>
        <w:br/>
      </w:r>
    </w:p>
    <w:sectPr w:rsidR="00D94678" w:rsidSect="00D94678">
      <w:headerReference w:type="default" r:id="rId6"/>
      <w:footerReference w:type="default" r:id="rId7"/>
      <w:pgSz w:w="15840" w:h="12240" w:orient="landscape"/>
      <w:pgMar w:top="144" w:right="720" w:bottom="14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22" w:rsidRDefault="009C3E22" w:rsidP="00D94678">
      <w:r>
        <w:separator/>
      </w:r>
    </w:p>
  </w:endnote>
  <w:endnote w:type="continuationSeparator" w:id="0">
    <w:p w:rsidR="009C3E22" w:rsidRDefault="009C3E22" w:rsidP="00D9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78" w:rsidRDefault="00D94678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22" w:rsidRDefault="009C3E22" w:rsidP="00D94678">
      <w:r>
        <w:separator/>
      </w:r>
    </w:p>
  </w:footnote>
  <w:footnote w:type="continuationSeparator" w:id="0">
    <w:p w:rsidR="009C3E22" w:rsidRDefault="009C3E22" w:rsidP="00D94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78" w:rsidRDefault="009C3E22">
    <w:pPr>
      <w:pStyle w:val="HeaderFooter"/>
      <w:jc w:val="center"/>
    </w:pPr>
    <w:r>
      <w:t xml:space="preserve">K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678"/>
    <w:rsid w:val="0009685C"/>
    <w:rsid w:val="009C3E22"/>
    <w:rsid w:val="00D9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46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4678"/>
    <w:rPr>
      <w:u w:val="single"/>
    </w:rPr>
  </w:style>
  <w:style w:type="paragraph" w:customStyle="1" w:styleId="HeaderFooter">
    <w:name w:val="Header &amp; Footer"/>
    <w:rsid w:val="00D9467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D9467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D94678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Allyson Essex</cp:lastModifiedBy>
  <cp:revision>2</cp:revision>
  <dcterms:created xsi:type="dcterms:W3CDTF">2014-07-05T20:20:00Z</dcterms:created>
  <dcterms:modified xsi:type="dcterms:W3CDTF">2014-07-05T20:21:00Z</dcterms:modified>
</cp:coreProperties>
</file>